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CF" w:rsidRDefault="006A56CF">
      <w:pPr>
        <w:rPr>
          <w:b/>
          <w:bCs/>
          <w:sz w:val="28"/>
          <w:szCs w:val="36"/>
          <w:lang w:val="en-GB"/>
        </w:rPr>
      </w:pPr>
    </w:p>
    <w:p w:rsidR="006A56CF" w:rsidRDefault="00632AF4">
      <w:pPr>
        <w:numPr>
          <w:ilvl w:val="0"/>
          <w:numId w:val="1"/>
        </w:numPr>
        <w:rPr>
          <w:b/>
          <w:bCs/>
          <w:sz w:val="28"/>
          <w:szCs w:val="36"/>
          <w:lang w:val="en-GB"/>
        </w:rPr>
      </w:pPr>
      <w:r>
        <w:rPr>
          <w:rFonts w:hint="eastAsia"/>
          <w:b/>
          <w:bCs/>
          <w:sz w:val="28"/>
          <w:szCs w:val="36"/>
          <w:lang w:val="en-GB"/>
        </w:rPr>
        <w:t>企业信息</w:t>
      </w:r>
    </w:p>
    <w:p w:rsidR="006A56CF" w:rsidRDefault="006A56CF">
      <w:pPr>
        <w:rPr>
          <w:lang w:val="en-GB"/>
        </w:rPr>
      </w:pPr>
    </w:p>
    <w:tbl>
      <w:tblPr>
        <w:tblW w:w="9480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1956"/>
        <w:gridCol w:w="1960"/>
        <w:gridCol w:w="2776"/>
      </w:tblGrid>
      <w:tr w:rsidR="006A56CF">
        <w:tc>
          <w:tcPr>
            <w:tcW w:w="2788" w:type="dxa"/>
            <w:vAlign w:val="center"/>
          </w:tcPr>
          <w:p w:rsidR="006A56CF" w:rsidRDefault="00632AF4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Company Name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692" w:type="dxa"/>
            <w:gridSpan w:val="3"/>
            <w:vAlign w:val="center"/>
          </w:tcPr>
          <w:p w:rsidR="006A56CF" w:rsidRDefault="006A56CF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6A56CF">
        <w:tc>
          <w:tcPr>
            <w:tcW w:w="2788" w:type="dxa"/>
            <w:vAlign w:val="center"/>
          </w:tcPr>
          <w:p w:rsidR="006A56CF" w:rsidRDefault="00632AF4">
            <w:pPr>
              <w:spacing w:line="500" w:lineRule="exact"/>
              <w:ind w:left="419" w:hangingChars="233" w:hanging="419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6692" w:type="dxa"/>
            <w:gridSpan w:val="3"/>
            <w:vAlign w:val="center"/>
          </w:tcPr>
          <w:p w:rsidR="006A56CF" w:rsidRDefault="006A56CF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6A56CF">
        <w:tc>
          <w:tcPr>
            <w:tcW w:w="2788" w:type="dxa"/>
            <w:vAlign w:val="center"/>
          </w:tcPr>
          <w:p w:rsidR="006A56CF" w:rsidRDefault="00632AF4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Telephone No.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956" w:type="dxa"/>
            <w:vAlign w:val="center"/>
          </w:tcPr>
          <w:p w:rsidR="006A56CF" w:rsidRDefault="006A56CF">
            <w:pPr>
              <w:spacing w:line="500" w:lineRule="exact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6A56CF" w:rsidRDefault="00632AF4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2776" w:type="dxa"/>
            <w:vAlign w:val="center"/>
          </w:tcPr>
          <w:p w:rsidR="006A56CF" w:rsidRDefault="006A56CF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6A56CF">
        <w:tc>
          <w:tcPr>
            <w:tcW w:w="2788" w:type="dxa"/>
            <w:vAlign w:val="center"/>
          </w:tcPr>
          <w:p w:rsidR="006A56CF" w:rsidRDefault="00632AF4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1956" w:type="dxa"/>
            <w:vAlign w:val="center"/>
          </w:tcPr>
          <w:p w:rsidR="006A56CF" w:rsidRDefault="006A56CF">
            <w:pPr>
              <w:spacing w:line="500" w:lineRule="exact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6A56CF" w:rsidRDefault="00632AF4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Web Address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网址</w:t>
            </w:r>
          </w:p>
        </w:tc>
        <w:tc>
          <w:tcPr>
            <w:tcW w:w="2776" w:type="dxa"/>
            <w:vAlign w:val="center"/>
          </w:tcPr>
          <w:p w:rsidR="006A56CF" w:rsidRDefault="006A56CF">
            <w:pPr>
              <w:spacing w:line="500" w:lineRule="exact"/>
              <w:rPr>
                <w:sz w:val="18"/>
                <w:szCs w:val="18"/>
              </w:rPr>
            </w:pPr>
          </w:p>
        </w:tc>
      </w:tr>
    </w:tbl>
    <w:p w:rsidR="006A56CF" w:rsidRDefault="006A56CF">
      <w:pPr>
        <w:rPr>
          <w:lang w:eastAsia="zh-Hans"/>
        </w:rPr>
      </w:pPr>
    </w:p>
    <w:p w:rsidR="006A56CF" w:rsidRDefault="00632AF4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产品相关问题</w:t>
      </w:r>
      <w:r>
        <w:rPr>
          <w:b/>
          <w:bCs/>
          <w:sz w:val="28"/>
          <w:szCs w:val="36"/>
        </w:rPr>
        <w:t xml:space="preserve"> </w:t>
      </w:r>
    </w:p>
    <w:p w:rsidR="006A56CF" w:rsidRDefault="006A56CF"/>
    <w:tbl>
      <w:tblPr>
        <w:tblW w:w="955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0"/>
        <w:gridCol w:w="2616"/>
      </w:tblGrid>
      <w:tr w:rsidR="006A56CF">
        <w:tc>
          <w:tcPr>
            <w:tcW w:w="6940" w:type="dxa"/>
            <w:vAlign w:val="center"/>
          </w:tcPr>
          <w:p w:rsidR="006A56CF" w:rsidRDefault="00632A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20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you</w:t>
            </w:r>
            <w:r>
              <w:rPr>
                <w:rFonts w:ascii="Times New Roman" w:hAnsi="Times New Roman" w:cs="Times New Roman"/>
                <w:spacing w:val="1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produce</w:t>
            </w:r>
            <w:r>
              <w:rPr>
                <w:rFonts w:ascii="Times New Roman" w:hAnsi="Times New Roman" w:cs="Times New Roman"/>
                <w:spacing w:val="-1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product(s) using</w:t>
            </w:r>
            <w:r>
              <w:rPr>
                <w:rFonts w:ascii="Times New Roman" w:hAnsi="Times New Roman" w:cs="Times New Roman"/>
                <w:spacing w:val="-1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pork</w:t>
            </w:r>
            <w:r>
              <w:rPr>
                <w:rFonts w:ascii="Times New Roman" w:hAnsi="Times New Roman" w:cs="Times New Roman"/>
                <w:spacing w:val="-1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pork</w:t>
            </w:r>
            <w:r>
              <w:rPr>
                <w:rFonts w:ascii="Times New Roman" w:hAnsi="Times New Roman" w:cs="Times New Roman"/>
                <w:spacing w:val="1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derivatives at</w:t>
            </w:r>
            <w:r>
              <w:rPr>
                <w:rFonts w:ascii="Times New Roman" w:hAnsi="Times New Roman" w:cs="Times New Roman"/>
                <w:spacing w:val="1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this</w:t>
            </w:r>
            <w:r>
              <w:rPr>
                <w:rFonts w:ascii="Times New Roman" w:hAnsi="Times New Roman" w:cs="Times New Roman"/>
                <w:spacing w:val="1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facility?</w:t>
            </w:r>
            <w:r>
              <w:rPr>
                <w:rFonts w:ascii="Times New Roman" w:hAnsi="Times New Roman" w:cs="Times New Roman"/>
                <w:b/>
                <w:position w:val="1"/>
                <w:sz w:val="16"/>
                <w:szCs w:val="20"/>
              </w:rPr>
              <w:t xml:space="preserve">(if yes, are the production </w:t>
            </w:r>
            <w:r>
              <w:rPr>
                <w:rFonts w:ascii="Times New Roman" w:hAnsi="Times New Roman" w:cs="Times New Roman"/>
                <w:bCs/>
                <w:position w:val="1"/>
                <w:sz w:val="16"/>
                <w:szCs w:val="20"/>
              </w:rPr>
              <w:t xml:space="preserve">lines shared between pork containing products </w:t>
            </w:r>
            <w:r>
              <w:rPr>
                <w:rFonts w:ascii="Times New Roman" w:hAnsi="Times New Roman" w:cs="Times New Roman"/>
                <w:bCs/>
                <w:position w:val="1"/>
                <w:sz w:val="16"/>
                <w:szCs w:val="20"/>
              </w:rPr>
              <w:t>&amp; Halal product(s)</w:t>
            </w:r>
          </w:p>
          <w:p w:rsidR="006A56CF" w:rsidRDefault="00632AF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在工厂生产中用到猪或者猪的衍生品吗？如果是，你的公司将不能通过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halal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认证。</w:t>
            </w:r>
          </w:p>
        </w:tc>
        <w:tc>
          <w:tcPr>
            <w:tcW w:w="2616" w:type="dxa"/>
            <w:vAlign w:val="center"/>
          </w:tcPr>
          <w:p w:rsidR="006A56CF" w:rsidRDefault="00632AF4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A56CF">
        <w:trPr>
          <w:trHeight w:val="382"/>
        </w:trPr>
        <w:tc>
          <w:tcPr>
            <w:tcW w:w="6940" w:type="dxa"/>
            <w:vAlign w:val="center"/>
          </w:tcPr>
          <w:p w:rsidR="006A56CF" w:rsidRDefault="00632AF4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Does the product contain any material of animal origin?                       </w:t>
            </w:r>
          </w:p>
          <w:p w:rsidR="006A56CF" w:rsidRDefault="00632AF4">
            <w:pPr>
              <w:pStyle w:val="3"/>
              <w:spacing w:line="276" w:lineRule="auto"/>
              <w:ind w:left="18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If yes, please name: please attach halal certificate</w:t>
            </w:r>
          </w:p>
          <w:p w:rsidR="006A56CF" w:rsidRDefault="00632AF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工厂生产中用到动物肉或者动物衍生品吗？如果是，请提供清真证书</w:t>
            </w:r>
          </w:p>
        </w:tc>
        <w:tc>
          <w:tcPr>
            <w:tcW w:w="2616" w:type="dxa"/>
            <w:vAlign w:val="center"/>
          </w:tcPr>
          <w:p w:rsidR="006A56CF" w:rsidRDefault="00632AF4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A56CF">
        <w:tc>
          <w:tcPr>
            <w:tcW w:w="6940" w:type="dxa"/>
            <w:vAlign w:val="center"/>
          </w:tcPr>
          <w:p w:rsidR="006A56CF" w:rsidRDefault="00632AF4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Do you use gelatin or capsule or collagen of animal origin in your products?       </w:t>
            </w:r>
          </w:p>
          <w:p w:rsidR="006A56CF" w:rsidRDefault="00632AF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If yes, please insert the </w:t>
            </w:r>
            <w:r>
              <w:rPr>
                <w:rFonts w:ascii="Times New Roman" w:hAnsi="Times New Roman" w:cs="Times New Roman"/>
              </w:rPr>
              <w:t xml:space="preserve">halal </w:t>
            </w:r>
            <w:r>
              <w:rPr>
                <w:rFonts w:ascii="Times New Roman" w:hAnsi="Times New Roman" w:cs="Times New Roman"/>
              </w:rPr>
              <w:t>certificate for each of them.</w:t>
            </w:r>
            <w:r>
              <w:rPr>
                <w:rFonts w:hint="eastAsia"/>
              </w:rPr>
              <w:t xml:space="preserve">  </w:t>
            </w:r>
          </w:p>
          <w:p w:rsidR="006A56CF" w:rsidRDefault="00632AF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在产品生产当中有用到明胶或者胶囊吗？如果是，请提交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halal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证书，否则不能进行认证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2616" w:type="dxa"/>
            <w:vAlign w:val="center"/>
          </w:tcPr>
          <w:p w:rsidR="006A56CF" w:rsidRDefault="00632AF4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A56CF">
        <w:trPr>
          <w:trHeight w:val="572"/>
        </w:trPr>
        <w:tc>
          <w:tcPr>
            <w:tcW w:w="6940" w:type="dxa"/>
            <w:vAlign w:val="center"/>
          </w:tcPr>
          <w:p w:rsidR="006A56CF" w:rsidRDefault="00632AF4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Does the product contains or used in the production of above named product ethanol or other intoxicating alcohol?If the origin is from alcoholic beverages, we have to reject your application. </w:t>
            </w:r>
          </w:p>
          <w:p w:rsidR="006A56CF" w:rsidRDefault="00632AF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产品是否包含乙醇或其麻醉性的酒精成分？</w:t>
            </w:r>
            <w:r>
              <w:rPr>
                <w:rFonts w:hint="eastAsia"/>
                <w:sz w:val="18"/>
                <w:szCs w:val="18"/>
              </w:rPr>
              <w:t>如果来源是酒精饮料，我们不得不拒绝你的申请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616" w:type="dxa"/>
            <w:vAlign w:val="center"/>
          </w:tcPr>
          <w:p w:rsidR="006A56CF" w:rsidRDefault="00632AF4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A56CF">
        <w:trPr>
          <w:trHeight w:val="422"/>
        </w:trPr>
        <w:tc>
          <w:tcPr>
            <w:tcW w:w="6940" w:type="dxa"/>
            <w:vAlign w:val="center"/>
          </w:tcPr>
          <w:p w:rsidR="006A56CF" w:rsidRDefault="00632AF4"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product technologically in production, packaging or storage with any material of animal origin or alcohol?</w:t>
            </w:r>
            <w:r>
              <w:rPr>
                <w:sz w:val="18"/>
                <w:szCs w:val="18"/>
              </w:rPr>
              <w:t xml:space="preserve"> </w:t>
            </w:r>
          </w:p>
          <w:p w:rsidR="006A56CF" w:rsidRDefault="00632AF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产品的生产、包装和储存是否有任何动物源、酒精来源</w:t>
            </w: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？</w:t>
            </w:r>
          </w:p>
        </w:tc>
        <w:tc>
          <w:tcPr>
            <w:tcW w:w="2616" w:type="dxa"/>
            <w:vAlign w:val="center"/>
          </w:tcPr>
          <w:p w:rsidR="006A56CF" w:rsidRDefault="00632AF4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A56CF">
        <w:trPr>
          <w:trHeight w:val="476"/>
        </w:trPr>
        <w:tc>
          <w:tcPr>
            <w:tcW w:w="6940" w:type="dxa"/>
            <w:vAlign w:val="center"/>
          </w:tcPr>
          <w:p w:rsidR="006A56CF" w:rsidRDefault="00632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Has the company ever applied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halal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certification previously?</w:t>
            </w:r>
          </w:p>
          <w:p w:rsidR="006A56CF" w:rsidRDefault="00632AF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工厂过去是否申请过清真认证</w:t>
            </w:r>
          </w:p>
        </w:tc>
        <w:tc>
          <w:tcPr>
            <w:tcW w:w="2616" w:type="dxa"/>
            <w:vAlign w:val="center"/>
          </w:tcPr>
          <w:p w:rsidR="006A56CF" w:rsidRDefault="00632AF4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A56CF">
        <w:trPr>
          <w:trHeight w:val="431"/>
        </w:trPr>
        <w:tc>
          <w:tcPr>
            <w:tcW w:w="6940" w:type="dxa"/>
            <w:vAlign w:val="center"/>
          </w:tcPr>
          <w:p w:rsidR="006A56CF" w:rsidRDefault="00632AF4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your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Manufacturing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FacilityshareproductionlinesbetweenHalal&amp;non-Halalproducts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？</w:t>
            </w:r>
          </w:p>
          <w:p w:rsidR="006A56CF" w:rsidRDefault="00632AF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申请认证的清真产品和非清真产品是否共用生产线？</w:t>
            </w:r>
          </w:p>
        </w:tc>
        <w:tc>
          <w:tcPr>
            <w:tcW w:w="2616" w:type="dxa"/>
            <w:vAlign w:val="center"/>
          </w:tcPr>
          <w:p w:rsidR="006A56CF" w:rsidRDefault="00632AF4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A56CF">
        <w:trPr>
          <w:trHeight w:val="431"/>
        </w:trPr>
        <w:tc>
          <w:tcPr>
            <w:tcW w:w="9556" w:type="dxa"/>
            <w:gridSpan w:val="2"/>
            <w:vAlign w:val="center"/>
          </w:tcPr>
          <w:p w:rsidR="006A56CF" w:rsidRDefault="00632AF4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Please state your current export market and targeted export market.</w:t>
            </w:r>
          </w:p>
          <w:p w:rsidR="006A56CF" w:rsidRDefault="00632AF4">
            <w:pPr>
              <w:ind w:firstLineChars="100" w:firstLine="18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贵司目前产品销售到哪些国家，目标出口市场是哪里，请写明</w:t>
            </w:r>
            <w:r>
              <w:rPr>
                <w:rFonts w:ascii="宋体" w:eastAsia="宋体" w:hint="eastAsia"/>
                <w:sz w:val="18"/>
                <w:szCs w:val="18"/>
              </w:rPr>
              <w:t>:</w:t>
            </w:r>
          </w:p>
        </w:tc>
      </w:tr>
    </w:tbl>
    <w:p w:rsidR="006A56CF" w:rsidRDefault="006A56CF">
      <w:pPr>
        <w:rPr>
          <w:lang w:eastAsia="zh-Hans"/>
        </w:rPr>
      </w:pPr>
    </w:p>
    <w:p w:rsidR="006A56CF" w:rsidRDefault="00632AF4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请列出产品用到的所有原料、添加剂、助剂等，提供原料的确切名称，此表可扩展</w:t>
      </w:r>
      <w:r>
        <w:rPr>
          <w:b/>
          <w:bCs/>
          <w:sz w:val="28"/>
          <w:szCs w:val="36"/>
        </w:rPr>
        <w:t>。</w:t>
      </w:r>
    </w:p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202"/>
        <w:gridCol w:w="6584"/>
      </w:tblGrid>
      <w:tr w:rsidR="006A56CF">
        <w:tc>
          <w:tcPr>
            <w:tcW w:w="712" w:type="dxa"/>
            <w:vAlign w:val="center"/>
          </w:tcPr>
          <w:p w:rsidR="006A56CF" w:rsidRDefault="00632AF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No.</w:t>
            </w:r>
          </w:p>
        </w:tc>
        <w:tc>
          <w:tcPr>
            <w:tcW w:w="2202" w:type="dxa"/>
            <w:vAlign w:val="center"/>
          </w:tcPr>
          <w:p w:rsidR="006A56CF" w:rsidRDefault="00632AF4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PRODUCTS’ NAME</w:t>
            </w:r>
          </w:p>
          <w:p w:rsidR="006A56CF" w:rsidRDefault="00632AF4">
            <w:pPr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产品名称</w:t>
            </w:r>
          </w:p>
        </w:tc>
        <w:tc>
          <w:tcPr>
            <w:tcW w:w="6584" w:type="dxa"/>
            <w:vAlign w:val="center"/>
          </w:tcPr>
          <w:p w:rsidR="006A56CF" w:rsidRDefault="00632AF4">
            <w:pPr>
              <w:ind w:firstLineChars="1100" w:firstLine="231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INGREDIENT </w:t>
            </w:r>
          </w:p>
          <w:p w:rsidR="006A56CF" w:rsidRDefault="00632AF4">
            <w:pPr>
              <w:ind w:firstLineChars="1200" w:firstLine="252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所有原料</w:t>
            </w:r>
          </w:p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  <w:tr w:rsidR="006A56CF">
        <w:trPr>
          <w:trHeight w:val="375"/>
        </w:trPr>
        <w:tc>
          <w:tcPr>
            <w:tcW w:w="712" w:type="dxa"/>
          </w:tcPr>
          <w:p w:rsidR="006A56CF" w:rsidRDefault="00632A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02" w:type="dxa"/>
          </w:tcPr>
          <w:p w:rsidR="006A56CF" w:rsidRDefault="006A56CF"/>
        </w:tc>
        <w:tc>
          <w:tcPr>
            <w:tcW w:w="6584" w:type="dxa"/>
          </w:tcPr>
          <w:p w:rsidR="006A56CF" w:rsidRDefault="006A56CF"/>
        </w:tc>
      </w:tr>
    </w:tbl>
    <w:p w:rsidR="006A56CF" w:rsidRDefault="006A56CF">
      <w:pPr>
        <w:rPr>
          <w:b/>
          <w:bCs/>
          <w:sz w:val="28"/>
          <w:szCs w:val="36"/>
          <w:lang w:eastAsia="zh-Hans"/>
        </w:rPr>
      </w:pPr>
    </w:p>
    <w:p w:rsidR="006A56CF" w:rsidRDefault="00632AF4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请提供原料的更多信息</w:t>
      </w:r>
      <w:r>
        <w:rPr>
          <w:b/>
          <w:bCs/>
          <w:sz w:val="28"/>
          <w:szCs w:val="36"/>
        </w:rPr>
        <w:t>。</w:t>
      </w:r>
    </w:p>
    <w:p w:rsidR="006A56CF" w:rsidRDefault="006A56CF">
      <w:pPr>
        <w:tabs>
          <w:tab w:val="left" w:pos="312"/>
        </w:tabs>
        <w:rPr>
          <w:b/>
          <w:bCs/>
          <w:sz w:val="28"/>
          <w:szCs w:val="36"/>
        </w:rPr>
      </w:pPr>
    </w:p>
    <w:tbl>
      <w:tblPr>
        <w:tblW w:w="0" w:type="auto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567"/>
        <w:gridCol w:w="3818"/>
        <w:gridCol w:w="2268"/>
      </w:tblGrid>
      <w:tr w:rsidR="006A56CF">
        <w:trPr>
          <w:trHeight w:val="625"/>
        </w:trPr>
        <w:tc>
          <w:tcPr>
            <w:tcW w:w="857" w:type="dxa"/>
            <w:vAlign w:val="center"/>
          </w:tcPr>
          <w:p w:rsidR="006A56CF" w:rsidRDefault="00632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2567" w:type="dxa"/>
            <w:vAlign w:val="center"/>
          </w:tcPr>
          <w:p w:rsidR="006A56CF" w:rsidRDefault="00632AF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Full name of ingredient</w:t>
            </w:r>
          </w:p>
          <w:p w:rsidR="006A56CF" w:rsidRDefault="00632AF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原料全称</w:t>
            </w:r>
          </w:p>
        </w:tc>
        <w:tc>
          <w:tcPr>
            <w:tcW w:w="3818" w:type="dxa"/>
            <w:vAlign w:val="center"/>
          </w:tcPr>
          <w:p w:rsidR="006A56CF" w:rsidRDefault="00632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Manufacturer n</w:t>
            </w:r>
            <w:r>
              <w:rPr>
                <w:rFonts w:ascii="Times New Roman" w:hAnsi="Times New Roman" w:cs="Times New Roman"/>
                <w:szCs w:val="21"/>
              </w:rPr>
              <w:t>ame</w:t>
            </w:r>
          </w:p>
          <w:p w:rsidR="006A56CF" w:rsidRDefault="00632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生产商</w:t>
            </w:r>
          </w:p>
        </w:tc>
        <w:tc>
          <w:tcPr>
            <w:tcW w:w="2268" w:type="dxa"/>
            <w:vAlign w:val="center"/>
          </w:tcPr>
          <w:p w:rsidR="006A56CF" w:rsidRDefault="00632AF4">
            <w:pPr>
              <w:pStyle w:val="a3"/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Halal Certification</w:t>
            </w:r>
          </w:p>
          <w:p w:rsidR="006A56CF" w:rsidRDefault="00632AF4">
            <w:pPr>
              <w:ind w:rightChars="40" w:right="84" w:firstLineChars="100" w:firstLine="210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有无清真证书</w:t>
            </w:r>
          </w:p>
        </w:tc>
      </w:tr>
      <w:tr w:rsidR="006A56CF">
        <w:trPr>
          <w:trHeight w:val="432"/>
        </w:trPr>
        <w:tc>
          <w:tcPr>
            <w:tcW w:w="857" w:type="dxa"/>
            <w:vAlign w:val="center"/>
          </w:tcPr>
          <w:p w:rsidR="006A56CF" w:rsidRDefault="00632AF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67" w:type="dxa"/>
          </w:tcPr>
          <w:p w:rsidR="006A56CF" w:rsidRDefault="006A56CF"/>
        </w:tc>
        <w:tc>
          <w:tcPr>
            <w:tcW w:w="381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A56CF">
        <w:trPr>
          <w:trHeight w:val="432"/>
        </w:trPr>
        <w:tc>
          <w:tcPr>
            <w:tcW w:w="857" w:type="dxa"/>
            <w:vAlign w:val="center"/>
          </w:tcPr>
          <w:p w:rsidR="006A56CF" w:rsidRDefault="00632AF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67" w:type="dxa"/>
          </w:tcPr>
          <w:p w:rsidR="006A56CF" w:rsidRDefault="006A56CF"/>
        </w:tc>
        <w:tc>
          <w:tcPr>
            <w:tcW w:w="381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A56CF">
        <w:trPr>
          <w:trHeight w:val="432"/>
        </w:trPr>
        <w:tc>
          <w:tcPr>
            <w:tcW w:w="857" w:type="dxa"/>
            <w:vAlign w:val="center"/>
          </w:tcPr>
          <w:p w:rsidR="006A56CF" w:rsidRDefault="00632AF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67" w:type="dxa"/>
          </w:tcPr>
          <w:p w:rsidR="006A56CF" w:rsidRDefault="006A56CF"/>
        </w:tc>
        <w:tc>
          <w:tcPr>
            <w:tcW w:w="381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A56CF">
        <w:trPr>
          <w:trHeight w:val="432"/>
        </w:trPr>
        <w:tc>
          <w:tcPr>
            <w:tcW w:w="857" w:type="dxa"/>
            <w:vAlign w:val="center"/>
          </w:tcPr>
          <w:p w:rsidR="006A56CF" w:rsidRDefault="00632AF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67" w:type="dxa"/>
          </w:tcPr>
          <w:p w:rsidR="006A56CF" w:rsidRDefault="006A56CF"/>
        </w:tc>
        <w:tc>
          <w:tcPr>
            <w:tcW w:w="381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A56CF">
        <w:trPr>
          <w:trHeight w:val="432"/>
        </w:trPr>
        <w:tc>
          <w:tcPr>
            <w:tcW w:w="857" w:type="dxa"/>
            <w:vAlign w:val="center"/>
          </w:tcPr>
          <w:p w:rsidR="006A56CF" w:rsidRDefault="00632AF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67" w:type="dxa"/>
          </w:tcPr>
          <w:p w:rsidR="006A56CF" w:rsidRDefault="006A56CF"/>
        </w:tc>
        <w:tc>
          <w:tcPr>
            <w:tcW w:w="3818" w:type="dxa"/>
          </w:tcPr>
          <w:p w:rsidR="006A56CF" w:rsidRDefault="006A56C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A56CF">
        <w:trPr>
          <w:trHeight w:val="432"/>
        </w:trPr>
        <w:tc>
          <w:tcPr>
            <w:tcW w:w="857" w:type="dxa"/>
            <w:vAlign w:val="center"/>
          </w:tcPr>
          <w:p w:rsidR="006A56CF" w:rsidRDefault="00632AF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2567" w:type="dxa"/>
          </w:tcPr>
          <w:p w:rsidR="006A56CF" w:rsidRDefault="006A56CF"/>
        </w:tc>
        <w:tc>
          <w:tcPr>
            <w:tcW w:w="3818" w:type="dxa"/>
          </w:tcPr>
          <w:p w:rsidR="006A56CF" w:rsidRDefault="006A56C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A56CF">
        <w:trPr>
          <w:trHeight w:val="432"/>
        </w:trPr>
        <w:tc>
          <w:tcPr>
            <w:tcW w:w="857" w:type="dxa"/>
            <w:vAlign w:val="center"/>
          </w:tcPr>
          <w:p w:rsidR="006A56CF" w:rsidRDefault="00632AF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567" w:type="dxa"/>
          </w:tcPr>
          <w:p w:rsidR="006A56CF" w:rsidRDefault="006A56CF"/>
        </w:tc>
        <w:tc>
          <w:tcPr>
            <w:tcW w:w="3818" w:type="dxa"/>
          </w:tcPr>
          <w:p w:rsidR="006A56CF" w:rsidRDefault="006A56C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A56CF">
        <w:trPr>
          <w:trHeight w:val="432"/>
        </w:trPr>
        <w:tc>
          <w:tcPr>
            <w:tcW w:w="857" w:type="dxa"/>
            <w:vAlign w:val="center"/>
          </w:tcPr>
          <w:p w:rsidR="006A56CF" w:rsidRDefault="006A56C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67" w:type="dxa"/>
          </w:tcPr>
          <w:p w:rsidR="006A56CF" w:rsidRDefault="006A56CF"/>
        </w:tc>
        <w:tc>
          <w:tcPr>
            <w:tcW w:w="381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6A56CF" w:rsidRDefault="006A56CF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:rsidR="006A56CF" w:rsidRDefault="006A56CF">
      <w:pPr>
        <w:rPr>
          <w:b/>
          <w:bCs/>
          <w:sz w:val="28"/>
          <w:szCs w:val="36"/>
        </w:rPr>
      </w:pPr>
    </w:p>
    <w:p w:rsidR="006A56CF" w:rsidRDefault="006A56CF">
      <w:pPr>
        <w:rPr>
          <w:b/>
          <w:bCs/>
          <w:sz w:val="28"/>
          <w:szCs w:val="36"/>
        </w:rPr>
      </w:pPr>
    </w:p>
    <w:sectPr w:rsidR="006A5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F4" w:rsidRDefault="00632AF4">
      <w:r>
        <w:separator/>
      </w:r>
    </w:p>
  </w:endnote>
  <w:endnote w:type="continuationSeparator" w:id="0">
    <w:p w:rsidR="00632AF4" w:rsidRDefault="0063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altName w:val="等线 Light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13" w:rsidRDefault="003D13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CF" w:rsidRDefault="00632A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56CF" w:rsidRDefault="00632AF4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D131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A56CF" w:rsidRDefault="00632AF4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D131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13" w:rsidRDefault="003D13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F4" w:rsidRDefault="00632AF4">
      <w:r>
        <w:separator/>
      </w:r>
    </w:p>
  </w:footnote>
  <w:footnote w:type="continuationSeparator" w:id="0">
    <w:p w:rsidR="00632AF4" w:rsidRDefault="0063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13" w:rsidRDefault="003D13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CF" w:rsidRDefault="00632AF4">
    <w:pPr>
      <w:pStyle w:val="a5"/>
      <w:pBdr>
        <w:bottom w:val="none" w:sz="0" w:space="0" w:color="auto"/>
      </w:pBdr>
      <w:ind w:firstLineChars="400" w:firstLine="1496"/>
      <w:jc w:val="center"/>
      <w:rPr>
        <w:rFonts w:ascii="仿宋" w:eastAsia="仿宋" w:hAnsi="仿宋" w:cs="仿宋"/>
        <w:b/>
        <w:bCs/>
        <w:color w:val="5B9BD5" w:themeColor="accent1"/>
        <w:w w:val="66"/>
        <w:sz w:val="56"/>
        <w:szCs w:val="56"/>
        <w:lang w:eastAsia="zh-Hans"/>
      </w:rPr>
    </w:pPr>
    <w:bookmarkStart w:id="0" w:name="_GoBack"/>
    <w:bookmarkEnd w:id="0"/>
    <w:r>
      <w:rPr>
        <w:rFonts w:ascii="仿宋" w:eastAsia="仿宋" w:hAnsi="仿宋" w:cs="仿宋" w:hint="eastAsia"/>
        <w:b/>
        <w:bCs/>
        <w:noProof/>
        <w:color w:val="5B9BD5" w:themeColor="accent1"/>
        <w:w w:val="66"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128905</wp:posOffset>
          </wp:positionV>
          <wp:extent cx="1053465" cy="74422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已移除背景的WechatIMG30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7442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仿宋" w:eastAsia="仿宋" w:hAnsi="仿宋" w:cs="仿宋" w:hint="eastAsia"/>
        <w:b/>
        <w:bCs/>
        <w:color w:val="5B9BD5" w:themeColor="accent1"/>
        <w:w w:val="66"/>
        <w:sz w:val="56"/>
        <w:szCs w:val="56"/>
        <w:lang w:eastAsia="zh-Hans"/>
      </w:rPr>
      <w:t>香港国际清真认证中心</w:t>
    </w:r>
  </w:p>
  <w:p w:rsidR="006A56CF" w:rsidRDefault="00632AF4">
    <w:pPr>
      <w:pStyle w:val="a6"/>
      <w:spacing w:before="0" w:beforeAutospacing="0" w:after="0" w:afterAutospacing="0"/>
      <w:jc w:val="center"/>
      <w:rPr>
        <w:rFonts w:ascii="黑体" w:hAnsi="黑体" w:cs="黑体"/>
        <w:color w:val="0070C0"/>
        <w:w w:val="80"/>
        <w:sz w:val="22"/>
        <w:szCs w:val="22"/>
        <w:lang w:eastAsia="zh-Hans"/>
      </w:rPr>
    </w:pPr>
    <w:r>
      <w:rPr>
        <w:b/>
        <w:color w:val="0070C0"/>
        <w:sz w:val="28"/>
        <w:szCs w:val="28"/>
        <w:lang w:eastAsia="zh-CN"/>
      </w:rPr>
      <w:t xml:space="preserve">          </w:t>
    </w:r>
    <w:r>
      <w:rPr>
        <w:rFonts w:hint="eastAsia"/>
        <w:b/>
        <w:bCs/>
        <w:color w:val="0070C0"/>
        <w:sz w:val="36"/>
        <w:szCs w:val="36"/>
        <w:lang w:eastAsia="zh-Hans" w:bidi="ar-SA"/>
      </w:rPr>
      <w:t>清真认证申请表</w:t>
    </w:r>
  </w:p>
  <w:p w:rsidR="006A56CF" w:rsidRDefault="00632AF4">
    <w:pPr>
      <w:pStyle w:val="a5"/>
      <w:pBdr>
        <w:bottom w:val="thickThinSmallGap" w:sz="12" w:space="0" w:color="auto"/>
      </w:pBdr>
      <w:rPr>
        <w:rFonts w:ascii="叶根友毛笔行书2.0版" w:eastAsia="黑体" w:hAnsi="黑体"/>
        <w:b/>
        <w:color w:val="000000" w:themeColor="text1"/>
        <w:w w:val="120"/>
        <w:sz w:val="20"/>
        <w:szCs w:val="20"/>
        <w:lang w:eastAsia="zh-Hans"/>
      </w:rPr>
    </w:pPr>
    <w:r>
      <w:rPr>
        <w:rFonts w:ascii="黑体" w:eastAsia="黑体" w:hAnsi="黑体" w:cs="黑体" w:hint="eastAsia"/>
        <w:color w:val="0070C0"/>
        <w:w w:val="90"/>
        <w:sz w:val="44"/>
        <w:szCs w:val="44"/>
      </w:rPr>
      <w:t xml:space="preserve">      </w:t>
    </w:r>
    <w:r>
      <w:rPr>
        <w:rFonts w:ascii="黑体" w:eastAsia="黑体" w:hAnsi="黑体" w:cs="黑体"/>
        <w:color w:val="000000" w:themeColor="text1"/>
        <w:w w:val="90"/>
        <w:sz w:val="24"/>
      </w:rPr>
      <w:t xml:space="preserve">    </w:t>
    </w:r>
    <w:r>
      <w:rPr>
        <w:rFonts w:ascii="黑体" w:eastAsia="黑体" w:hAnsi="黑体" w:cs="黑体" w:hint="eastAsia"/>
        <w:color w:val="000000" w:themeColor="text1"/>
        <w:w w:val="90"/>
        <w:sz w:val="24"/>
        <w:lang w:eastAsia="zh-Hans"/>
      </w:rPr>
      <w:t>邮箱</w:t>
    </w:r>
    <w:r>
      <w:rPr>
        <w:rFonts w:ascii="黑体" w:eastAsia="黑体" w:hAnsi="黑体" w:cs="黑体"/>
        <w:color w:val="000000" w:themeColor="text1"/>
        <w:w w:val="90"/>
        <w:sz w:val="24"/>
        <w:lang w:eastAsia="zh-Hans"/>
      </w:rPr>
      <w:t>:HKIHCC@126.com</w:t>
    </w:r>
    <w:r>
      <w:rPr>
        <w:rFonts w:ascii="黑体" w:eastAsia="黑体" w:hAnsi="黑体" w:cs="黑体"/>
        <w:color w:val="0070C0"/>
        <w:w w:val="90"/>
        <w:sz w:val="40"/>
        <w:szCs w:val="40"/>
      </w:rPr>
      <w:t xml:space="preserve">     </w:t>
    </w:r>
    <w:r>
      <w:rPr>
        <w:rFonts w:ascii="黑体" w:eastAsia="黑体" w:hAnsi="黑体" w:cs="黑体" w:hint="eastAsia"/>
        <w:color w:val="000000" w:themeColor="text1"/>
        <w:w w:val="90"/>
        <w:sz w:val="24"/>
        <w:lang w:eastAsia="zh-Hans"/>
      </w:rPr>
      <w:t>网站</w:t>
    </w:r>
    <w:r>
      <w:rPr>
        <w:rFonts w:ascii="黑体" w:eastAsia="黑体" w:hAnsi="黑体" w:cs="黑体"/>
        <w:color w:val="000000" w:themeColor="text1"/>
        <w:w w:val="90"/>
        <w:sz w:val="24"/>
        <w:lang w:eastAsia="zh-Hans"/>
      </w:rPr>
      <w:t>：</w:t>
    </w:r>
    <w:r>
      <w:rPr>
        <w:rFonts w:ascii="黑体" w:eastAsia="黑体" w:hAnsi="黑体" w:cs="黑体"/>
        <w:color w:val="000000" w:themeColor="text1"/>
        <w:w w:val="90"/>
        <w:sz w:val="24"/>
        <w:lang w:eastAsia="zh-Hans"/>
      </w:rPr>
      <w:t>http://www.halalrz.com/</w:t>
    </w:r>
  </w:p>
  <w:p w:rsidR="006A56CF" w:rsidRDefault="006A56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13" w:rsidRDefault="003D13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BF86C7"/>
    <w:multiLevelType w:val="singleLevel"/>
    <w:tmpl w:val="BEBF86C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6F3EE1"/>
    <w:multiLevelType w:val="singleLevel"/>
    <w:tmpl w:val="F76F3E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FFFF9AFA"/>
    <w:rsid w:val="FFFF9AFA"/>
    <w:rsid w:val="003D1313"/>
    <w:rsid w:val="00632AF4"/>
    <w:rsid w:val="006A56CF"/>
    <w:rsid w:val="018C67CE"/>
    <w:rsid w:val="08E729FB"/>
    <w:rsid w:val="25D16D75"/>
    <w:rsid w:val="2F9822F3"/>
    <w:rsid w:val="6EB92BC3"/>
    <w:rsid w:val="72F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EE10270-9B64-4CA9-9AB8-DC5DFDB4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Pr>
      <w:b/>
      <w:bCs/>
    </w:r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  <w:lang w:eastAsia="en-US" w:bidi="he-IL"/>
    </w:rPr>
  </w:style>
  <w:style w:type="character" w:styleId="a7">
    <w:name w:val="Hyperlink"/>
    <w:basedOn w:val="a0"/>
    <w:qFormat/>
    <w:rPr>
      <w:color w:val="000000"/>
      <w:u w:val="none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Administrator</cp:lastModifiedBy>
  <cp:revision>3</cp:revision>
  <dcterms:created xsi:type="dcterms:W3CDTF">2023-07-21T16:47:00Z</dcterms:created>
  <dcterms:modified xsi:type="dcterms:W3CDTF">2024-03-27T05:00:00Z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6DC74F42DB31969D0446BA6457D813AD_41</vt:lpwstr>
  </property>
</Properties>
</file>